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743" w:rsidRPr="00E46A13" w:rsidRDefault="009C4743" w:rsidP="009C474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42092E04" wp14:editId="75371642">
            <wp:extent cx="515620" cy="641985"/>
            <wp:effectExtent l="0" t="0" r="0" b="5715"/>
            <wp:docPr id="1" name="Рисунок 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</w:t>
      </w:r>
      <w:r w:rsidRPr="00E46A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</w:t>
      </w:r>
    </w:p>
    <w:p w:rsidR="009C4743" w:rsidRPr="00E46A13" w:rsidRDefault="009C4743" w:rsidP="009C474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9C4743" w:rsidRPr="00E46A13" w:rsidRDefault="009C4743" w:rsidP="009C4743">
      <w:pPr>
        <w:keepNext/>
        <w:pBdr>
          <w:bottom w:val="single" w:sz="12" w:space="1" w:color="auto"/>
        </w:pBdr>
        <w:spacing w:after="0" w:line="276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9C4743" w:rsidRPr="00E46A13" w:rsidRDefault="009C4743" w:rsidP="009C474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ШІСТЬДЕСЯТ  СЬОМА </w:t>
      </w:r>
      <w:r w:rsidRPr="00E46A1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СЕСІЯ </w:t>
      </w: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СЬОМОГО  СКЛИКАННЯ</w:t>
      </w:r>
    </w:p>
    <w:p w:rsidR="009C4743" w:rsidRPr="00E46A13" w:rsidRDefault="009C4743" w:rsidP="009C474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22D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B22D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B22D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9C4743" w:rsidRPr="00E46A13" w:rsidRDefault="009C4743" w:rsidP="009C47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C4743" w:rsidRDefault="009C4743" w:rsidP="009C4743">
      <w:pPr>
        <w:keepNext/>
        <w:spacing w:after="0" w:line="240" w:lineRule="auto"/>
        <w:ind w:left="-284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 xml:space="preserve"> « 24 »  жовтня</w:t>
      </w:r>
      <w:r w:rsidRPr="00004C88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 xml:space="preserve">  2019 р.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№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 </w:t>
      </w:r>
      <w:r w:rsidRPr="00B22D8D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4</w:t>
      </w:r>
      <w:r w:rsidRPr="00B055D6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036</w:t>
      </w:r>
      <w:r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 - 67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 xml:space="preserve">– 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en-US"/>
        </w:rPr>
        <w:t>V</w:t>
      </w:r>
      <w:r w:rsidRPr="00F31815">
        <w:rPr>
          <w:rFonts w:ascii="Times New Roman" w:hAnsi="Times New Roman" w:cs="Times New Roman"/>
          <w:b/>
          <w:sz w:val="24"/>
          <w:szCs w:val="20"/>
          <w:u w:val="single"/>
          <w:lang w:val="uk-UA"/>
        </w:rPr>
        <w:t>ІІ</w:t>
      </w:r>
      <w:r w:rsidRPr="00E46A13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</w:t>
      </w:r>
    </w:p>
    <w:p w:rsidR="009C4743" w:rsidRPr="00E46A13" w:rsidRDefault="009C4743" w:rsidP="009C4743">
      <w:pPr>
        <w:keepNext/>
        <w:spacing w:after="0" w:line="240" w:lineRule="auto"/>
        <w:ind w:left="-284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9C4743" w:rsidRPr="005F64B9" w:rsidRDefault="009C4743" w:rsidP="009C4743">
      <w:pPr>
        <w:spacing w:after="0" w:line="240" w:lineRule="auto"/>
        <w:rPr>
          <w:rFonts w:ascii="Calibri" w:eastAsia="Times New Roman" w:hAnsi="Calibri" w:cs="Times New Roman"/>
          <w:lang w:val="uk-UA" w:eastAsia="ru-RU"/>
        </w:rPr>
      </w:pPr>
    </w:p>
    <w:p w:rsidR="009C4743" w:rsidRDefault="009C4743" w:rsidP="009C4743">
      <w:pPr>
        <w:spacing w:after="0" w:line="240" w:lineRule="auto"/>
        <w:rPr>
          <w:rFonts w:ascii="Times New Roman" w:hAnsi="Times New Roman" w:cs="Times New Roman"/>
          <w:b/>
          <w:sz w:val="24"/>
          <w:szCs w:val="20"/>
          <w:lang w:val="uk-UA"/>
        </w:rPr>
      </w:pPr>
      <w:r w:rsidRPr="00B5766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скасування рішення від 28.02.2019 р. № 3037-54</w:t>
      </w:r>
      <w:r w:rsidRPr="001239D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Pr="001239D8">
        <w:rPr>
          <w:rFonts w:ascii="Times New Roman" w:hAnsi="Times New Roman" w:cs="Times New Roman"/>
          <w:b/>
          <w:sz w:val="24"/>
          <w:szCs w:val="20"/>
          <w:lang w:val="en-US"/>
        </w:rPr>
        <w:t>V</w:t>
      </w:r>
      <w:r w:rsidRPr="001239D8">
        <w:rPr>
          <w:rFonts w:ascii="Times New Roman" w:hAnsi="Times New Roman" w:cs="Times New Roman"/>
          <w:b/>
          <w:sz w:val="24"/>
          <w:szCs w:val="20"/>
          <w:lang w:val="uk-UA"/>
        </w:rPr>
        <w:t>ІІ</w:t>
      </w:r>
    </w:p>
    <w:p w:rsidR="009C4743" w:rsidRDefault="009C4743" w:rsidP="009C4743">
      <w:pPr>
        <w:spacing w:after="0" w:line="240" w:lineRule="auto"/>
        <w:rPr>
          <w:rFonts w:ascii="Times New Roman" w:hAnsi="Times New Roman" w:cs="Times New Roman"/>
          <w:b/>
          <w:sz w:val="24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szCs w:val="20"/>
          <w:lang w:val="uk-UA"/>
        </w:rPr>
        <w:t>«Про внесення змін до матеріалів містобудівної доку-</w:t>
      </w:r>
    </w:p>
    <w:p w:rsidR="009C4743" w:rsidRDefault="009C4743" w:rsidP="009C4743">
      <w:pPr>
        <w:spacing w:after="0" w:line="240" w:lineRule="auto"/>
        <w:rPr>
          <w:rFonts w:ascii="Times New Roman" w:hAnsi="Times New Roman" w:cs="Times New Roman"/>
          <w:b/>
          <w:sz w:val="24"/>
          <w:szCs w:val="20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0"/>
          <w:lang w:val="uk-UA"/>
        </w:rPr>
        <w:t>ментації</w:t>
      </w:r>
      <w:proofErr w:type="spellEnd"/>
      <w:r>
        <w:rPr>
          <w:rFonts w:ascii="Times New Roman" w:hAnsi="Times New Roman" w:cs="Times New Roman"/>
          <w:b/>
          <w:sz w:val="24"/>
          <w:szCs w:val="20"/>
          <w:lang w:val="uk-UA"/>
        </w:rPr>
        <w:t>, а саме: «Детальний план території для роз-</w:t>
      </w:r>
    </w:p>
    <w:p w:rsidR="009C4743" w:rsidRDefault="009C4743" w:rsidP="009C4743">
      <w:pPr>
        <w:spacing w:after="0" w:line="240" w:lineRule="auto"/>
        <w:rPr>
          <w:rFonts w:ascii="Times New Roman" w:hAnsi="Times New Roman" w:cs="Times New Roman"/>
          <w:b/>
          <w:sz w:val="24"/>
          <w:szCs w:val="20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0"/>
          <w:lang w:val="uk-UA"/>
        </w:rPr>
        <w:t>міщення</w:t>
      </w:r>
      <w:proofErr w:type="spellEnd"/>
      <w:r>
        <w:rPr>
          <w:rFonts w:ascii="Times New Roman" w:hAnsi="Times New Roman" w:cs="Times New Roman"/>
          <w:b/>
          <w:sz w:val="24"/>
          <w:szCs w:val="20"/>
          <w:lang w:val="uk-UA"/>
        </w:rPr>
        <w:t xml:space="preserve"> багатоквартирної житлової забудови з </w:t>
      </w:r>
      <w:proofErr w:type="spellStart"/>
      <w:r>
        <w:rPr>
          <w:rFonts w:ascii="Times New Roman" w:hAnsi="Times New Roman" w:cs="Times New Roman"/>
          <w:b/>
          <w:sz w:val="24"/>
          <w:szCs w:val="20"/>
          <w:lang w:val="uk-UA"/>
        </w:rPr>
        <w:t>об’єк</w:t>
      </w:r>
      <w:proofErr w:type="spellEnd"/>
      <w:r>
        <w:rPr>
          <w:rFonts w:ascii="Times New Roman" w:hAnsi="Times New Roman" w:cs="Times New Roman"/>
          <w:b/>
          <w:sz w:val="24"/>
          <w:szCs w:val="20"/>
          <w:lang w:val="uk-UA"/>
        </w:rPr>
        <w:t>-</w:t>
      </w:r>
    </w:p>
    <w:p w:rsidR="009C4743" w:rsidRDefault="009C4743" w:rsidP="009C4743">
      <w:pPr>
        <w:spacing w:after="0" w:line="240" w:lineRule="auto"/>
        <w:rPr>
          <w:rFonts w:ascii="Times New Roman" w:hAnsi="Times New Roman" w:cs="Times New Roman"/>
          <w:b/>
          <w:sz w:val="24"/>
          <w:szCs w:val="20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0"/>
          <w:lang w:val="uk-UA"/>
        </w:rPr>
        <w:t>тами</w:t>
      </w:r>
      <w:proofErr w:type="spellEnd"/>
      <w:r>
        <w:rPr>
          <w:rFonts w:ascii="Times New Roman" w:hAnsi="Times New Roman" w:cs="Times New Roman"/>
          <w:b/>
          <w:sz w:val="24"/>
          <w:szCs w:val="20"/>
          <w:lang w:val="uk-UA"/>
        </w:rPr>
        <w:t xml:space="preserve"> соціальної інфраструктури, орієнтовною площею</w:t>
      </w:r>
    </w:p>
    <w:p w:rsidR="009C4743" w:rsidRDefault="009C4743" w:rsidP="009C4743">
      <w:pPr>
        <w:spacing w:after="0" w:line="240" w:lineRule="auto"/>
        <w:rPr>
          <w:rFonts w:ascii="Times New Roman" w:hAnsi="Times New Roman" w:cs="Times New Roman"/>
          <w:b/>
          <w:sz w:val="24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szCs w:val="20"/>
          <w:lang w:val="uk-UA"/>
        </w:rPr>
        <w:t xml:space="preserve">4,8 га, що розташована в межах вулиць Шевченка, </w:t>
      </w:r>
    </w:p>
    <w:p w:rsidR="009C4743" w:rsidRDefault="009C4743" w:rsidP="009C4743">
      <w:pPr>
        <w:spacing w:after="0" w:line="240" w:lineRule="auto"/>
        <w:rPr>
          <w:rFonts w:ascii="Times New Roman" w:hAnsi="Times New Roman" w:cs="Times New Roman"/>
          <w:b/>
          <w:sz w:val="24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szCs w:val="20"/>
          <w:lang w:val="uk-UA"/>
        </w:rPr>
        <w:t xml:space="preserve">Ватутіна, Пушкінська, Полтавська в місті Буча </w:t>
      </w:r>
    </w:p>
    <w:p w:rsidR="009C4743" w:rsidRDefault="009C4743" w:rsidP="009C4743">
      <w:pPr>
        <w:spacing w:after="0" w:line="240" w:lineRule="auto"/>
        <w:rPr>
          <w:rFonts w:ascii="Times New Roman" w:hAnsi="Times New Roman" w:cs="Times New Roman"/>
          <w:b/>
          <w:sz w:val="24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szCs w:val="20"/>
          <w:lang w:val="uk-UA"/>
        </w:rPr>
        <w:t>Київської області», затверджених рішенням Бучанської</w:t>
      </w:r>
    </w:p>
    <w:p w:rsidR="009C4743" w:rsidRPr="000E5F43" w:rsidRDefault="009C4743" w:rsidP="009C47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b/>
          <w:sz w:val="24"/>
          <w:szCs w:val="20"/>
          <w:lang w:val="uk-UA"/>
        </w:rPr>
        <w:t>міської ради від 05.09.2013 р. № 1318-43-</w:t>
      </w:r>
      <w:r w:rsidRPr="000E5F43">
        <w:rPr>
          <w:rFonts w:ascii="Times New Roman" w:hAnsi="Times New Roman" w:cs="Times New Roman"/>
          <w:b/>
          <w:sz w:val="24"/>
          <w:szCs w:val="20"/>
          <w:lang w:val="en-US"/>
        </w:rPr>
        <w:t>V</w:t>
      </w:r>
      <w:r w:rsidRPr="000E5F43">
        <w:rPr>
          <w:rFonts w:ascii="Times New Roman" w:hAnsi="Times New Roman" w:cs="Times New Roman"/>
          <w:b/>
          <w:sz w:val="24"/>
          <w:szCs w:val="20"/>
          <w:lang w:val="uk-UA"/>
        </w:rPr>
        <w:t>І</w:t>
      </w:r>
    </w:p>
    <w:p w:rsidR="009C4743" w:rsidRPr="00B57667" w:rsidRDefault="009C4743" w:rsidP="009C47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576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</w:p>
    <w:p w:rsidR="009C4743" w:rsidRPr="00B57667" w:rsidRDefault="009C4743" w:rsidP="009C4743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5766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 xml:space="preserve"> </w:t>
      </w:r>
      <w:r w:rsidRPr="00B5766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 метою не допущення конфліктних ситуацій та спірних питань щодо будівництва багатоповерхового житлового будинка на території житлового кварталу, що розташований в межах вулиць Полтавська, Ватутіна, Пушкінська, враховуючи</w:t>
      </w:r>
      <w:r w:rsidRPr="00B5766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чисельні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звернення мешканців даного кварталу стосовно невдоволення щодо будівництва багатоповерхового житла,</w:t>
      </w:r>
      <w:r w:rsidRPr="00B5766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керуючись</w:t>
      </w:r>
      <w:r w:rsidRPr="00B57667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Законом України «Про місцеве самоврядування в Україні», міська рада  </w:t>
      </w:r>
    </w:p>
    <w:p w:rsidR="009C4743" w:rsidRPr="00B57667" w:rsidRDefault="009C4743" w:rsidP="009C4743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9C4743" w:rsidRPr="00975F33" w:rsidRDefault="009C4743" w:rsidP="009C47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975F3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ВИРІШИЛА: </w:t>
      </w:r>
    </w:p>
    <w:p w:rsidR="009C4743" w:rsidRPr="00975F33" w:rsidRDefault="009C4743" w:rsidP="009C47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9C4743" w:rsidRPr="00975F33" w:rsidRDefault="009C4743" w:rsidP="009C4743">
      <w:pPr>
        <w:numPr>
          <w:ilvl w:val="0"/>
          <w:numId w:val="1"/>
        </w:numPr>
        <w:spacing w:after="0" w:line="240" w:lineRule="auto"/>
        <w:ind w:left="993" w:hanging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Скасувати рішення Бучанської міської ради </w:t>
      </w:r>
      <w:r w:rsidRPr="00975F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 28.02.2019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</w:t>
      </w:r>
      <w:r w:rsidRPr="00975F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3037-54-</w:t>
      </w:r>
      <w:r w:rsidRPr="00975F33">
        <w:rPr>
          <w:rFonts w:ascii="Times New Roman" w:hAnsi="Times New Roman" w:cs="Times New Roman"/>
          <w:sz w:val="24"/>
          <w:szCs w:val="20"/>
          <w:lang w:val="en-US"/>
        </w:rPr>
        <w:t>V</w:t>
      </w:r>
      <w:r w:rsidRPr="00975F33">
        <w:rPr>
          <w:rFonts w:ascii="Times New Roman" w:hAnsi="Times New Roman" w:cs="Times New Roman"/>
          <w:sz w:val="24"/>
          <w:szCs w:val="20"/>
          <w:lang w:val="uk-UA"/>
        </w:rPr>
        <w:t>ІІ</w:t>
      </w:r>
      <w:r>
        <w:rPr>
          <w:rFonts w:ascii="Times New Roman" w:hAnsi="Times New Roman" w:cs="Times New Roman"/>
          <w:sz w:val="24"/>
          <w:szCs w:val="20"/>
          <w:lang w:val="uk-UA"/>
        </w:rPr>
        <w:t xml:space="preserve"> «Про внесення змін до матеріалів містобудівної документації, а саме: «Детальний план території для розміщення багатоквартирної житлової забудови з об’єктами соціальної інфраструктури, орієнтовною площею 4,8 га, що розташована в межах вулиць Шевченка, Ватутіна, Пушкінська, Полтавська в місті Буча Київської області», затверджених рішенням Бучанської міської ради від 05.09.2013 р. № 1318-43-</w:t>
      </w:r>
      <w:r>
        <w:rPr>
          <w:rFonts w:ascii="Times New Roman" w:hAnsi="Times New Roman" w:cs="Times New Roman"/>
          <w:sz w:val="24"/>
          <w:szCs w:val="20"/>
          <w:lang w:val="en-US"/>
        </w:rPr>
        <w:t>VI</w:t>
      </w:r>
      <w:r w:rsidRPr="004E2A48">
        <w:rPr>
          <w:rFonts w:ascii="Times New Roman" w:hAnsi="Times New Roman" w:cs="Times New Roman"/>
          <w:sz w:val="24"/>
          <w:szCs w:val="20"/>
          <w:lang w:val="uk-UA"/>
        </w:rPr>
        <w:t>.</w:t>
      </w:r>
    </w:p>
    <w:p w:rsidR="009C4743" w:rsidRPr="004E2A48" w:rsidRDefault="009C4743" w:rsidP="009C4743">
      <w:pPr>
        <w:pStyle w:val="a3"/>
        <w:numPr>
          <w:ilvl w:val="0"/>
          <w:numId w:val="1"/>
        </w:num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0"/>
          <w:lang w:val="uk-UA"/>
        </w:rPr>
        <w:t>Матеріали містобудівної документації, а саме: «Детальний план території для розміщення багатоквартирної житлової забудови з об’єктами соціальної інфраструктури, орієнтовною площею 4,8 га, що розташована в межах вулиць Шевченка, Ватутіна, Пушкінська, Полтавська в місті Буча Київської області», затверджені рішенням Бучанської міської ради від 05.09.2013 р. № 1318-43-</w:t>
      </w:r>
      <w:r>
        <w:rPr>
          <w:rFonts w:ascii="Times New Roman" w:hAnsi="Times New Roman" w:cs="Times New Roman"/>
          <w:sz w:val="24"/>
          <w:szCs w:val="20"/>
          <w:lang w:val="en-US"/>
        </w:rPr>
        <w:t>VI</w:t>
      </w:r>
      <w:r>
        <w:rPr>
          <w:rFonts w:ascii="Times New Roman" w:hAnsi="Times New Roman" w:cs="Times New Roman"/>
          <w:sz w:val="24"/>
          <w:szCs w:val="20"/>
          <w:lang w:val="uk-UA"/>
        </w:rPr>
        <w:t>, залишити без змін.</w:t>
      </w:r>
    </w:p>
    <w:p w:rsidR="009C4743" w:rsidRPr="00B57667" w:rsidRDefault="009C4743" w:rsidP="009C4743">
      <w:pPr>
        <w:pStyle w:val="a3"/>
        <w:numPr>
          <w:ilvl w:val="0"/>
          <w:numId w:val="1"/>
        </w:numPr>
        <w:tabs>
          <w:tab w:val="left" w:pos="2310"/>
        </w:tabs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576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A6F0F">
        <w:rPr>
          <w:rFonts w:ascii="Times New Roman" w:hAnsi="Times New Roman"/>
          <w:sz w:val="24"/>
          <w:szCs w:val="24"/>
          <w:lang w:val="uk-UA"/>
        </w:rPr>
        <w:t>покласти на депутатську комісію з питань  містобудування та природокористування  Бучанської міської ради.</w:t>
      </w:r>
    </w:p>
    <w:p w:rsidR="009C4743" w:rsidRPr="00B57667" w:rsidRDefault="009C4743" w:rsidP="009C4743">
      <w:pPr>
        <w:pStyle w:val="4"/>
        <w:jc w:val="center"/>
      </w:pPr>
      <w:bookmarkStart w:id="0" w:name="_GoBack"/>
      <w:bookmarkEnd w:id="0"/>
    </w:p>
    <w:p w:rsidR="009C4743" w:rsidRPr="00B57667" w:rsidRDefault="009C4743" w:rsidP="009C4743">
      <w:pPr>
        <w:pStyle w:val="4"/>
        <w:jc w:val="center"/>
      </w:pPr>
    </w:p>
    <w:p w:rsidR="009C4743" w:rsidRPr="00B57667" w:rsidRDefault="009C4743" w:rsidP="009C4743">
      <w:pPr>
        <w:pStyle w:val="4"/>
        <w:jc w:val="center"/>
      </w:pPr>
    </w:p>
    <w:p w:rsidR="009C4743" w:rsidRPr="00B57667" w:rsidRDefault="009C4743" w:rsidP="009C4743">
      <w:pPr>
        <w:pStyle w:val="4"/>
        <w:jc w:val="center"/>
      </w:pPr>
      <w:r w:rsidRPr="00B57667">
        <w:t>Міський  голова                                                                          А.П.Федорук</w:t>
      </w:r>
    </w:p>
    <w:p w:rsidR="004D4E27" w:rsidRDefault="004D4E27"/>
    <w:sectPr w:rsidR="004D4E27" w:rsidSect="009C474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93E8E"/>
    <w:multiLevelType w:val="hybridMultilevel"/>
    <w:tmpl w:val="29DAEF8C"/>
    <w:lvl w:ilvl="0" w:tplc="85AED314">
      <w:start w:val="1"/>
      <w:numFmt w:val="decimal"/>
      <w:lvlText w:val="%1."/>
      <w:lvlJc w:val="left"/>
      <w:pPr>
        <w:ind w:left="1353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3B7"/>
    <w:rsid w:val="004D4E27"/>
    <w:rsid w:val="005D73B7"/>
    <w:rsid w:val="00687D71"/>
    <w:rsid w:val="009C4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6BDADB-D5CB-46A7-9E2C-A348995E0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743"/>
  </w:style>
  <w:style w:type="paragraph" w:styleId="4">
    <w:name w:val="heading 4"/>
    <w:basedOn w:val="a"/>
    <w:next w:val="a"/>
    <w:link w:val="40"/>
    <w:qFormat/>
    <w:rsid w:val="009C4743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C474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9C4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2093</Characters>
  <Application>Microsoft Office Word</Application>
  <DocSecurity>0</DocSecurity>
  <Lines>17</Lines>
  <Paragraphs>4</Paragraphs>
  <ScaleCrop>false</ScaleCrop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2019-11-05T07:35:00Z</dcterms:created>
  <dcterms:modified xsi:type="dcterms:W3CDTF">2019-11-05T07:35:00Z</dcterms:modified>
</cp:coreProperties>
</file>